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2E77D5A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B6B87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B6B87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46F357C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E1242C">
        <w:rPr>
          <w:rFonts w:ascii="Times New Roman" w:hAnsi="Times New Roman"/>
          <w:sz w:val="28"/>
          <w:szCs w:val="28"/>
        </w:rPr>
        <w:t>Квасниці М.</w:t>
      </w:r>
      <w:r w:rsidR="009B6B87">
        <w:rPr>
          <w:rFonts w:ascii="Times New Roman" w:hAnsi="Times New Roman"/>
          <w:sz w:val="28"/>
          <w:szCs w:val="28"/>
        </w:rPr>
        <w:t>М.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130FE88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9B6B87">
        <w:rPr>
          <w:rFonts w:ascii="Times New Roman" w:hAnsi="Times New Roman"/>
          <w:sz w:val="28"/>
          <w:szCs w:val="28"/>
          <w:lang w:eastAsia="uk-UA"/>
        </w:rPr>
        <w:t>Квасниці Марії Миколаївни</w:t>
      </w:r>
      <w:r w:rsidR="003318CD" w:rsidRPr="009B6B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0211DF3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9B6B87">
        <w:rPr>
          <w:rFonts w:ascii="Times New Roman" w:hAnsi="Times New Roman"/>
          <w:sz w:val="28"/>
          <w:szCs w:val="28"/>
          <w:lang w:eastAsia="uk-UA"/>
        </w:rPr>
        <w:t>Квасниці Марії Миколаївні</w:t>
      </w:r>
      <w:r w:rsidR="00274959" w:rsidRPr="009B6B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E17D9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B6B87">
        <w:rPr>
          <w:rFonts w:ascii="Times New Roman" w:hAnsi="Times New Roman"/>
          <w:sz w:val="28"/>
          <w:szCs w:val="28"/>
          <w:lang w:eastAsia="uk-UA"/>
        </w:rPr>
        <w:t>25</w:t>
      </w:r>
      <w:r w:rsidR="00B0138B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B0138B">
        <w:rPr>
          <w:rFonts w:ascii="Times New Roman" w:hAnsi="Times New Roman"/>
          <w:sz w:val="28"/>
          <w:szCs w:val="28"/>
          <w:lang w:eastAsia="uk-UA"/>
        </w:rPr>
        <w:t>56</w:t>
      </w:r>
      <w:r w:rsidR="0027495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B6B87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B6B87">
        <w:rPr>
          <w:rFonts w:ascii="Times New Roman" w:hAnsi="Times New Roman"/>
          <w:sz w:val="28"/>
          <w:szCs w:val="28"/>
          <w:lang w:eastAsia="uk-UA"/>
        </w:rPr>
        <w:t>0746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0138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0138B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61D5A06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6B87">
        <w:rPr>
          <w:rFonts w:ascii="Times New Roman" w:hAnsi="Times New Roman"/>
          <w:sz w:val="28"/>
          <w:szCs w:val="28"/>
          <w:lang w:eastAsia="uk-UA"/>
        </w:rPr>
        <w:t>Квасниці Марії Миколаївні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E3FE1F" w14:textId="77777777" w:rsidR="00612CDC" w:rsidRDefault="00612CDC">
      <w:r>
        <w:separator/>
      </w:r>
    </w:p>
  </w:endnote>
  <w:endnote w:type="continuationSeparator" w:id="0">
    <w:p w14:paraId="2B2F55AF" w14:textId="77777777" w:rsidR="00612CDC" w:rsidRDefault="00612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6877B2" w14:textId="77777777" w:rsidR="00612CDC" w:rsidRDefault="00612CDC">
      <w:r>
        <w:separator/>
      </w:r>
    </w:p>
  </w:footnote>
  <w:footnote w:type="continuationSeparator" w:id="0">
    <w:p w14:paraId="19A53608" w14:textId="77777777" w:rsidR="00612CDC" w:rsidRDefault="00612C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97B7F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95359"/>
    <w:rsid w:val="00495884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17D9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00B5"/>
    <w:rsid w:val="00612CDC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838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1FA0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B87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242C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857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2025-03-17T12:01:00Z</dcterms:created>
  <dcterms:modified xsi:type="dcterms:W3CDTF">2025-04-09T07:43:00Z</dcterms:modified>
</cp:coreProperties>
</file>